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34" w:rsidRDefault="00952934" w:rsidP="00952934">
      <w:pPr>
        <w:spacing w:after="0"/>
        <w:jc w:val="center"/>
        <w:rPr>
          <w:b/>
          <w:sz w:val="32"/>
          <w:szCs w:val="32"/>
          <w:u w:val="single"/>
        </w:rPr>
      </w:pPr>
      <w:r w:rsidRPr="00AF13FC">
        <w:rPr>
          <w:b/>
          <w:sz w:val="32"/>
          <w:szCs w:val="32"/>
          <w:u w:val="single"/>
        </w:rPr>
        <w:t xml:space="preserve">Class Reader books currently in place in </w:t>
      </w:r>
    </w:p>
    <w:p w:rsidR="00952934" w:rsidRPr="00AF13FC" w:rsidRDefault="00952934" w:rsidP="00952934">
      <w:pPr>
        <w:spacing w:after="0"/>
        <w:jc w:val="center"/>
        <w:rPr>
          <w:b/>
          <w:sz w:val="32"/>
          <w:szCs w:val="32"/>
          <w:u w:val="single"/>
        </w:rPr>
      </w:pPr>
      <w:r w:rsidRPr="00AF13FC">
        <w:rPr>
          <w:b/>
          <w:sz w:val="32"/>
          <w:szCs w:val="32"/>
          <w:u w:val="single"/>
        </w:rPr>
        <w:t>HJS</w:t>
      </w:r>
      <w:r>
        <w:rPr>
          <w:b/>
          <w:sz w:val="32"/>
          <w:szCs w:val="32"/>
          <w:u w:val="single"/>
        </w:rPr>
        <w:t xml:space="preserve"> and </w:t>
      </w:r>
      <w:r>
        <w:rPr>
          <w:b/>
          <w:sz w:val="32"/>
          <w:szCs w:val="32"/>
          <w:u w:val="single"/>
        </w:rPr>
        <w:t xml:space="preserve">their </w:t>
      </w:r>
      <w:r>
        <w:rPr>
          <w:b/>
          <w:sz w:val="32"/>
          <w:szCs w:val="32"/>
          <w:u w:val="single"/>
        </w:rPr>
        <w:t>underlying themes</w:t>
      </w:r>
      <w:bookmarkStart w:id="0" w:name="_GoBack"/>
      <w:bookmarkEnd w:id="0"/>
    </w:p>
    <w:p w:rsidR="00952934" w:rsidRPr="00AF13FC" w:rsidRDefault="00952934" w:rsidP="00952934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2977"/>
        <w:gridCol w:w="3119"/>
      </w:tblGrid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  <w:r w:rsidRPr="00AF13FC">
              <w:rPr>
                <w:b/>
                <w:sz w:val="28"/>
                <w:szCs w:val="28"/>
              </w:rPr>
              <w:t>Aut</w:t>
            </w:r>
            <w:r>
              <w:rPr>
                <w:b/>
                <w:sz w:val="28"/>
                <w:szCs w:val="28"/>
              </w:rPr>
              <w:t>umn</w:t>
            </w:r>
          </w:p>
        </w:tc>
        <w:tc>
          <w:tcPr>
            <w:tcW w:w="2977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  <w:r w:rsidRPr="00AF13FC">
              <w:rPr>
                <w:b/>
                <w:sz w:val="28"/>
                <w:szCs w:val="28"/>
              </w:rPr>
              <w:t>Spr</w:t>
            </w:r>
            <w:r>
              <w:rPr>
                <w:b/>
                <w:sz w:val="28"/>
                <w:szCs w:val="28"/>
              </w:rPr>
              <w:t>ing</w:t>
            </w:r>
          </w:p>
        </w:tc>
        <w:tc>
          <w:tcPr>
            <w:tcW w:w="3119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  <w:r w:rsidRPr="00AF13FC">
              <w:rPr>
                <w:b/>
                <w:sz w:val="28"/>
                <w:szCs w:val="28"/>
              </w:rPr>
              <w:t>Sum</w:t>
            </w:r>
            <w:r>
              <w:rPr>
                <w:b/>
                <w:sz w:val="28"/>
                <w:szCs w:val="28"/>
              </w:rPr>
              <w:t>mer</w:t>
            </w:r>
          </w:p>
        </w:tc>
      </w:tr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  <w:r w:rsidRPr="00AF13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 xml:space="preserve">Mrs. </w:t>
            </w:r>
            <w:proofErr w:type="spellStart"/>
            <w:r w:rsidRPr="00F32F16">
              <w:rPr>
                <w:highlight w:val="yellow"/>
              </w:rPr>
              <w:t>Pepperpot</w:t>
            </w:r>
            <w:proofErr w:type="spellEnd"/>
            <w:r w:rsidRPr="00F32F16">
              <w:rPr>
                <w:highlight w:val="yellow"/>
              </w:rPr>
              <w:t xml:space="preserve"> Stories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 xml:space="preserve">(Alf </w:t>
            </w:r>
            <w:proofErr w:type="spellStart"/>
            <w:r w:rsidRPr="00F32F16">
              <w:rPr>
                <w:highlight w:val="yellow"/>
              </w:rPr>
              <w:t>Proysen</w:t>
            </w:r>
            <w:proofErr w:type="spellEnd"/>
            <w:r w:rsidRPr="00F32F16">
              <w:rPr>
                <w:highlight w:val="yellow"/>
              </w:rPr>
              <w:t>)</w:t>
            </w:r>
          </w:p>
        </w:tc>
        <w:tc>
          <w:tcPr>
            <w:tcW w:w="2977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Ice Palace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 xml:space="preserve">(Robert </w:t>
            </w:r>
            <w:proofErr w:type="spellStart"/>
            <w:r w:rsidRPr="00F32F16">
              <w:rPr>
                <w:highlight w:val="yellow"/>
              </w:rPr>
              <w:t>Swindells</w:t>
            </w:r>
            <w:proofErr w:type="spellEnd"/>
            <w:r w:rsidRPr="00F32F16">
              <w:rPr>
                <w:highlight w:val="yellow"/>
              </w:rPr>
              <w:t>)</w:t>
            </w:r>
          </w:p>
        </w:tc>
        <w:tc>
          <w:tcPr>
            <w:tcW w:w="3119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The Firework-Maker’s Daughter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(Philip Pullman)</w:t>
            </w:r>
          </w:p>
        </w:tc>
      </w:tr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52934" w:rsidRPr="00F32F16" w:rsidRDefault="00952934" w:rsidP="00DD752C">
            <w:r w:rsidRPr="00F32F16">
              <w:t xml:space="preserve">Gender roles / Family and Community / Special Powers/ Transformations/ Secrecy </w:t>
            </w:r>
          </w:p>
        </w:tc>
        <w:tc>
          <w:tcPr>
            <w:tcW w:w="2977" w:type="dxa"/>
          </w:tcPr>
          <w:p w:rsidR="00952934" w:rsidRPr="00F32F16" w:rsidRDefault="00952934" w:rsidP="00DD752C">
            <w:r w:rsidRPr="00F32F16">
              <w:t>Determination/Perseverance/ Wrong-Doing/ Redemption and Transformation/ Courage / Love</w:t>
            </w:r>
          </w:p>
        </w:tc>
        <w:tc>
          <w:tcPr>
            <w:tcW w:w="3119" w:type="dxa"/>
          </w:tcPr>
          <w:p w:rsidR="00952934" w:rsidRPr="00F32F16" w:rsidRDefault="00952934" w:rsidP="00DD752C">
            <w:r w:rsidRPr="00F32F16">
              <w:t xml:space="preserve">Gender roles / Determination/ </w:t>
            </w:r>
          </w:p>
          <w:p w:rsidR="00952934" w:rsidRPr="00F32F16" w:rsidRDefault="00952934" w:rsidP="00DD752C">
            <w:r w:rsidRPr="00F32F16">
              <w:t>Perseverance / Trust / Friendship / Courage</w:t>
            </w:r>
          </w:p>
        </w:tc>
      </w:tr>
      <w:tr w:rsidR="00952934" w:rsidRPr="00AF13FC" w:rsidTr="00DD752C">
        <w:tc>
          <w:tcPr>
            <w:tcW w:w="562" w:type="dxa"/>
            <w:shd w:val="clear" w:color="auto" w:fill="000000" w:themeFill="text1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952934" w:rsidRPr="00F32F16" w:rsidRDefault="00952934" w:rsidP="00DD752C">
            <w:pPr>
              <w:jc w:val="center"/>
            </w:pPr>
          </w:p>
        </w:tc>
        <w:tc>
          <w:tcPr>
            <w:tcW w:w="2977" w:type="dxa"/>
            <w:shd w:val="clear" w:color="auto" w:fill="000000" w:themeFill="text1"/>
          </w:tcPr>
          <w:p w:rsidR="00952934" w:rsidRPr="00F32F16" w:rsidRDefault="00952934" w:rsidP="00DD752C">
            <w:pPr>
              <w:jc w:val="center"/>
            </w:pPr>
          </w:p>
        </w:tc>
        <w:tc>
          <w:tcPr>
            <w:tcW w:w="3119" w:type="dxa"/>
            <w:shd w:val="clear" w:color="auto" w:fill="000000" w:themeFill="text1"/>
          </w:tcPr>
          <w:p w:rsidR="00952934" w:rsidRPr="00F32F16" w:rsidRDefault="00952934" w:rsidP="00DD752C">
            <w:pPr>
              <w:jc w:val="center"/>
            </w:pPr>
          </w:p>
        </w:tc>
      </w:tr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  <w:r w:rsidRPr="00AF13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Mr. Stink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(David Walliams)</w:t>
            </w:r>
          </w:p>
        </w:tc>
        <w:tc>
          <w:tcPr>
            <w:tcW w:w="2977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Charlotte’s Web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(E.B. White)</w:t>
            </w:r>
          </w:p>
        </w:tc>
        <w:tc>
          <w:tcPr>
            <w:tcW w:w="3119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 xml:space="preserve">Sig of the Dump 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(Clive King)</w:t>
            </w:r>
          </w:p>
        </w:tc>
      </w:tr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52934" w:rsidRPr="00F32F16" w:rsidRDefault="00952934" w:rsidP="00DD752C">
            <w:r w:rsidRPr="00F32F16">
              <w:t>Homelessness/ Friendship/ Family Relationships</w:t>
            </w:r>
          </w:p>
        </w:tc>
        <w:tc>
          <w:tcPr>
            <w:tcW w:w="2977" w:type="dxa"/>
          </w:tcPr>
          <w:p w:rsidR="00952934" w:rsidRPr="00F32F16" w:rsidRDefault="00952934" w:rsidP="00DD752C">
            <w:r w:rsidRPr="00F32F16">
              <w:t>Friendship/ Loyalty/ Loss / Sacrifice/ Gender roles</w:t>
            </w:r>
          </w:p>
        </w:tc>
        <w:tc>
          <w:tcPr>
            <w:tcW w:w="3119" w:type="dxa"/>
          </w:tcPr>
          <w:p w:rsidR="00952934" w:rsidRPr="00F32F16" w:rsidRDefault="00952934" w:rsidP="00DD752C">
            <w:r w:rsidRPr="00F32F16">
              <w:t xml:space="preserve">Friendship/ Loss/ Time/ Ageing </w:t>
            </w:r>
          </w:p>
        </w:tc>
      </w:tr>
      <w:tr w:rsidR="00952934" w:rsidRPr="00AF13FC" w:rsidTr="00DD752C">
        <w:tc>
          <w:tcPr>
            <w:tcW w:w="562" w:type="dxa"/>
            <w:shd w:val="clear" w:color="auto" w:fill="000000" w:themeFill="text1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952934" w:rsidRPr="00F32F16" w:rsidRDefault="00952934" w:rsidP="00DD752C">
            <w:pPr>
              <w:jc w:val="center"/>
            </w:pPr>
          </w:p>
        </w:tc>
        <w:tc>
          <w:tcPr>
            <w:tcW w:w="2977" w:type="dxa"/>
            <w:shd w:val="clear" w:color="auto" w:fill="000000" w:themeFill="text1"/>
          </w:tcPr>
          <w:p w:rsidR="00952934" w:rsidRPr="00F32F16" w:rsidRDefault="00952934" w:rsidP="00DD752C">
            <w:pPr>
              <w:jc w:val="center"/>
            </w:pPr>
          </w:p>
        </w:tc>
        <w:tc>
          <w:tcPr>
            <w:tcW w:w="3119" w:type="dxa"/>
            <w:shd w:val="clear" w:color="auto" w:fill="000000" w:themeFill="text1"/>
          </w:tcPr>
          <w:p w:rsidR="00952934" w:rsidRPr="00F32F16" w:rsidRDefault="00952934" w:rsidP="00DD752C">
            <w:pPr>
              <w:jc w:val="center"/>
            </w:pPr>
          </w:p>
        </w:tc>
      </w:tr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  <w:r w:rsidRPr="00AF13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Goodnight Mister Tom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 xml:space="preserve">(Michelle </w:t>
            </w:r>
            <w:proofErr w:type="spellStart"/>
            <w:r w:rsidRPr="00F32F16">
              <w:rPr>
                <w:highlight w:val="yellow"/>
              </w:rPr>
              <w:t>Magorian</w:t>
            </w:r>
            <w:proofErr w:type="spellEnd"/>
            <w:r w:rsidRPr="00F32F16">
              <w:rPr>
                <w:highlight w:val="yellow"/>
              </w:rPr>
              <w:t>)</w:t>
            </w:r>
          </w:p>
        </w:tc>
        <w:tc>
          <w:tcPr>
            <w:tcW w:w="2977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Greek Myths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(Various)</w:t>
            </w:r>
          </w:p>
        </w:tc>
        <w:tc>
          <w:tcPr>
            <w:tcW w:w="3119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Pig Heart Boy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(Malorie Blackman)</w:t>
            </w:r>
          </w:p>
        </w:tc>
      </w:tr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52934" w:rsidRPr="00F32F16" w:rsidRDefault="00952934" w:rsidP="00DD752C">
            <w:r w:rsidRPr="00F32F16">
              <w:t>Loss/Abuse/Stranger Danger/ Mental Health/ Religion (and Zealousness) / War/ Separation</w:t>
            </w:r>
          </w:p>
        </w:tc>
        <w:tc>
          <w:tcPr>
            <w:tcW w:w="2977" w:type="dxa"/>
          </w:tcPr>
          <w:p w:rsidR="00952934" w:rsidRPr="00F32F16" w:rsidRDefault="00952934" w:rsidP="00DD752C">
            <w:r w:rsidRPr="00F32F16">
              <w:t>Relationships / Faith and Beliefs / Heroism / Good vs Evil</w:t>
            </w:r>
          </w:p>
        </w:tc>
        <w:tc>
          <w:tcPr>
            <w:tcW w:w="3119" w:type="dxa"/>
          </w:tcPr>
          <w:p w:rsidR="00952934" w:rsidRPr="00F32F16" w:rsidRDefault="00952934" w:rsidP="00DD752C">
            <w:r w:rsidRPr="00F32F16">
              <w:t>Animal Rights / Loss / Morality and Decision-Making/ Effect of actions and decisions on others/ Protest</w:t>
            </w:r>
          </w:p>
        </w:tc>
      </w:tr>
      <w:tr w:rsidR="00952934" w:rsidRPr="00AF13FC" w:rsidTr="00DD752C">
        <w:tc>
          <w:tcPr>
            <w:tcW w:w="562" w:type="dxa"/>
            <w:shd w:val="clear" w:color="auto" w:fill="000000" w:themeFill="text1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952934" w:rsidRPr="00F32F16" w:rsidRDefault="00952934" w:rsidP="00DD752C"/>
        </w:tc>
        <w:tc>
          <w:tcPr>
            <w:tcW w:w="2977" w:type="dxa"/>
            <w:shd w:val="clear" w:color="auto" w:fill="000000" w:themeFill="text1"/>
          </w:tcPr>
          <w:p w:rsidR="00952934" w:rsidRPr="00F32F16" w:rsidRDefault="00952934" w:rsidP="00DD752C"/>
        </w:tc>
        <w:tc>
          <w:tcPr>
            <w:tcW w:w="3119" w:type="dxa"/>
            <w:shd w:val="clear" w:color="auto" w:fill="000000" w:themeFill="text1"/>
          </w:tcPr>
          <w:p w:rsidR="00952934" w:rsidRPr="00F32F16" w:rsidRDefault="00952934" w:rsidP="00DD752C"/>
        </w:tc>
      </w:tr>
      <w:tr w:rsidR="00952934" w:rsidRPr="00AF13FC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  <w:r w:rsidRPr="00AF13F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Kensuke’s Kingdom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(Michael Morpurgo)</w:t>
            </w:r>
          </w:p>
        </w:tc>
        <w:tc>
          <w:tcPr>
            <w:tcW w:w="2977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The Boy in the Striped Pyjamas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(John Boyne)</w:t>
            </w:r>
          </w:p>
        </w:tc>
        <w:tc>
          <w:tcPr>
            <w:tcW w:w="3119" w:type="dxa"/>
          </w:tcPr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Wonder</w:t>
            </w:r>
          </w:p>
          <w:p w:rsidR="00952934" w:rsidRPr="00F32F16" w:rsidRDefault="00952934" w:rsidP="00DD752C">
            <w:pPr>
              <w:jc w:val="center"/>
              <w:rPr>
                <w:highlight w:val="yellow"/>
              </w:rPr>
            </w:pPr>
            <w:r w:rsidRPr="00F32F16">
              <w:rPr>
                <w:highlight w:val="yellow"/>
              </w:rPr>
              <w:t>(R.J. Palacio)</w:t>
            </w:r>
          </w:p>
        </w:tc>
      </w:tr>
      <w:tr w:rsidR="00952934" w:rsidTr="00DD752C">
        <w:tc>
          <w:tcPr>
            <w:tcW w:w="562" w:type="dxa"/>
          </w:tcPr>
          <w:p w:rsidR="00952934" w:rsidRPr="00AF13FC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52934" w:rsidRPr="00F32F16" w:rsidRDefault="00952934" w:rsidP="00DD752C">
            <w:r w:rsidRPr="00F32F16">
              <w:t>Friendship/ Courage/ Loss/ War/ Separation</w:t>
            </w:r>
          </w:p>
        </w:tc>
        <w:tc>
          <w:tcPr>
            <w:tcW w:w="2977" w:type="dxa"/>
          </w:tcPr>
          <w:p w:rsidR="00952934" w:rsidRPr="00F32F16" w:rsidRDefault="00952934" w:rsidP="00DD752C">
            <w:r w:rsidRPr="00F32F16">
              <w:t>Friendship/ Family/ Segregation/ Religion and Zealousness/ War/ Courage/ Morality and Decision-Making</w:t>
            </w:r>
          </w:p>
        </w:tc>
        <w:tc>
          <w:tcPr>
            <w:tcW w:w="3119" w:type="dxa"/>
          </w:tcPr>
          <w:p w:rsidR="00952934" w:rsidRPr="00F32F16" w:rsidRDefault="00952934" w:rsidP="00DD752C">
            <w:r w:rsidRPr="00F32F16">
              <w:t>Friendship/ Courage/ Discrimination and Bullying/ Loss/ Disability</w:t>
            </w:r>
          </w:p>
        </w:tc>
      </w:tr>
      <w:tr w:rsidR="00952934" w:rsidTr="00DD752C">
        <w:tc>
          <w:tcPr>
            <w:tcW w:w="562" w:type="dxa"/>
            <w:shd w:val="clear" w:color="auto" w:fill="000000" w:themeFill="text1"/>
          </w:tcPr>
          <w:p w:rsidR="00952934" w:rsidRDefault="00952934" w:rsidP="00DD75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:rsidR="00952934" w:rsidRDefault="00952934" w:rsidP="00DD752C">
            <w:pPr>
              <w:jc w:val="center"/>
            </w:pPr>
          </w:p>
        </w:tc>
        <w:tc>
          <w:tcPr>
            <w:tcW w:w="2977" w:type="dxa"/>
            <w:shd w:val="clear" w:color="auto" w:fill="000000" w:themeFill="text1"/>
          </w:tcPr>
          <w:p w:rsidR="00952934" w:rsidRDefault="00952934" w:rsidP="00DD752C">
            <w:pPr>
              <w:jc w:val="center"/>
            </w:pPr>
          </w:p>
        </w:tc>
        <w:tc>
          <w:tcPr>
            <w:tcW w:w="3119" w:type="dxa"/>
            <w:shd w:val="clear" w:color="auto" w:fill="000000" w:themeFill="text1"/>
          </w:tcPr>
          <w:p w:rsidR="00952934" w:rsidRDefault="00952934" w:rsidP="00DD752C">
            <w:pPr>
              <w:jc w:val="center"/>
            </w:pPr>
          </w:p>
        </w:tc>
      </w:tr>
    </w:tbl>
    <w:p w:rsidR="00952934" w:rsidRPr="0057559F" w:rsidRDefault="00952934" w:rsidP="00952934">
      <w:pPr>
        <w:jc w:val="center"/>
        <w:rPr>
          <w:b/>
          <w:sz w:val="32"/>
          <w:szCs w:val="32"/>
          <w:u w:val="single"/>
        </w:rPr>
      </w:pPr>
    </w:p>
    <w:p w:rsidR="00952934" w:rsidRDefault="00952934"/>
    <w:sectPr w:rsidR="00952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34"/>
    <w:rsid w:val="0095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4BE4"/>
  <w15:chartTrackingRefBased/>
  <w15:docId w15:val="{37DA14C9-DF0A-4EC0-A1CF-D6403CE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Hiley</dc:creator>
  <cp:keywords/>
  <dc:description/>
  <cp:lastModifiedBy>Mark Hiley</cp:lastModifiedBy>
  <cp:revision>1</cp:revision>
  <dcterms:created xsi:type="dcterms:W3CDTF">2021-05-24T07:13:00Z</dcterms:created>
  <dcterms:modified xsi:type="dcterms:W3CDTF">2021-05-24T07:15:00Z</dcterms:modified>
</cp:coreProperties>
</file>